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a215" w14:textId="ab6a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25 декабря 2020 года № 463 "О бюджете поселков Жайрем и Шалгинский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25 ноября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2021-2023 годы" от 25 декабря 2020 года №463 (зарегистрировано в Реестре государственной регистрации нормативных правовых актов за №21965)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520 386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495 598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522 419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- 2 033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31 483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31 047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32 557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- 1 074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1 074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1 074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№463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№463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