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7de1" w14:textId="dba7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45 сессии Шахтинского городского маслихата от 24 декабря 2020 года № 1781/45 "О бюджете поселков Шахтинского региона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23 декабря 2021 года № 99/10.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45 сессии Шахтинского городского маслихата "О бюджете поселков Шахтинского региона на 2021 – 2023 годы" от 24 декабря 2020 года под № 1781/45 (зарегистрировано в Реестре государственной регистрации нормативных правовых актов под № 21966)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поселков Шахтинского региона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451 564 тысячи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44 872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406 626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461 394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-9 830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9 830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9 830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Шахтинского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99/10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1781/45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99/10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1781/45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