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94b0" w14:textId="4ed9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 потребления коммунальных услуг по Абайскому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24 ноября 2021 года № 66/02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предоставления и потребления коммунальных услуг по Абайскому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Магзина М. 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2021 года №66/02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и потребления коммунальных услуг в Абайском районе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тепловой энергией, утвержденным приказом Министра энергетики Республики Казахстан от 18 декабря 2014 года № 211 (зарегистрированным в Реестре государственной регистрации нормативных правовых актов за номером 10234),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электрической энергией, утвержденных приказом Министра энергетики Республики Казахстан от 25 февраля 2015 года № 143 (зарегистрированным в Реестре государственной регистрации нормативных правовых актов за номером 10403) и устанавливают порядок, условия предоставления и оплаты коммунальных услуг, а также права и обязанности Потребителей и Поставщиков. Вопросы, связанные с предоставлением и потреблением коммунальных услуг по газоснабжению, энергоснабжению и теплоснабжению, по удалению мусора и обслуживанию лифтами, не освещенные в настоящих Правилах регулируются действующим законодательством.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– единый имущественный комплекс, состоящий из жилых и нежилых помещений, находящихся в индивидуальной (раздельной) собственности физических и юридических лиц, государства и общего имущества, которое принадлежит им на праве общей долевой собственности;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 управления объектом кондоминиума – физическое или юридическое лицо, осуществляющие функции по управлению объектом кондоминиума;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Потребитель - физическое или юридическое лицо, пользующееся услугами, оказываемыми Поставщиками на соответствующей территории;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Поставщик – физическое или юридическое лицо, реализующее (поставляющее) товар, оказывающее услуги на возмездной основе;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энергоснабжающая организация – организация, осуществляющая продажу потребителям купленной электрической и(или) тепловой энергии;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энергопередающая организация – организация, осуществляющая на основе договоров передачу электрической или тепловой энергии.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предоставления и потребления коммунальных услуг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и потребление коммунальных услуг осуществляется на основании индивидуального договора между Поставщиком и Потребителем, а также на основании публичного договора на услуги энергоснабжения (далее - договор).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доступа к электрической сети каждый ее потребитель заключает с электросетевой компанией договор на вход в электрические сети (за исключением физических лиц, проживающих в многоквартирных домах), в котором стороны определяют свои права и обязанности. Требования к подключению к электрической сети определяются в договоре на вход в электрические сети на основе установленных норм. Договор заключается по каждой отдельной точке подключения. Включаемые в него документы определяют права и обязанности сторон, в том числе технические условия на подключение.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считается заключенным на неопределенный срок (если иное не предусмотрено соглашением сторон) и может быть изменен или расторгнут по основаниям, предусмотренным действующим законодательством Республики Казахстан.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Потребительские свойства и режим предоставления услуг должны соответствовать требованиям, установленным нормативно-технической документацией: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теплоснабжению - санитарным нормам, определяющим нормативную температуру воздуха в отапливаемых помещениях - круглосуточно в течение отопительного сезона;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электроснабжению - параметрам электрической энергии по действующему стандарту - круглосуточно в течение года;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холодному и горячему водоснабжению - гигиеническим требованиям по составу, свойствам и температуре нагрева подаваемой воды, а также расчетного расхода и нормативной температуре воды в точке разбора - круглосуточно в течение года;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канализации - обеспечению полного отведения и очистке сточных вод – круглосуточно в течение года;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обслуживанию лифтами - безопасному пользованию лифтами - круглосуточно в течение года или на основании условий договора;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удалению мусора - полному регулярному в течение года удалению мусора, отвечающему санитарно-эпидемиологическим требованиям.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Режим предоставления и потребления коммунальных услуг и гарантированный Поставщиком уровень потребления определяется с учетом мощности, состава и износа основных фондов с их коммунального назначения, климатических и других местных условий устанавливается Договором. 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в надлежащем техническом состоянии и обеспечение безопасности общедомовых энергосетей, систем теплопотребления, а также общедомовых приборов учета является обязанностью органа управления объектом кондоминиума или уполномоченных лиц Потребителей или организаций, в ведении которых находится здание.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управления объектом кондоминиума может производить обслуживание самостоятельно (при наличии соответствующего разрешения) и (или) по договору с энергопередающей или другой специализированной организацией, имеющей лицензию (разрешение) на такой вид деятельности.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техническое состояние и эксплуатацию трубопроводов, электропроводки, электрического оборудования в квартирах, жилых зданиях, приусадебных участках, гаражах, а также за технику безопасности при пользовании энергией возлагается на Потребителя.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Приборы коммерческого учета электрической и тепловой энергии на вновь строящихся или реконструируемых объектах устанавливаются за счет Потребителя. Замена ранее установленных приборов коммерческого учета у Потребителей, использующих электрическую, тепловую энергию, холодную и горячую воду для бытового потребления, за счет Поставщика, при условии, что данная норма включена в тариф, оплачиваемый Потребителем. Приборы учета тепловой энергии устанавливаются на границе раздела балансовой принадлежности и эксплуатационной ответственности трубопроводов в местах, максимально приближенных к головным задвижкам энергоснабжающей организации.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сохранность и целостность, ремонт, периодическую поверку, а также техническое обслуживание общедомовых приборов учета коммунальных услуг несет орган управления объектом кондоминиума.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Приборы учета электроэнергии могут устанавливаться на лестничных клетках, в коридорах многоквартирного дома и на фасадной стороне частного дома либо по согласованию с энергопередающей организацией.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приборам учета должен быть свободным.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Потребитель несет ответственность за сохранность и целостность прибора учета. При установке приборов учета Потребителей (владельцев квартиры) на лестничных клетках, в коридоре, ответственность за их сохранность и целостность несет орган управления, в ведении которого находится объект кондоминиума.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хищения или поломки неустановленными лицами приборов учета Потребителей (владельцев квартиры), смонтированных на лестничных клетках, Потребитель или орган управления, в ведении которого находится объект кондоминиума, восстанавливает их в месячный срок, если иное не предусмотрено соглашением сторон. До момента восстановления прибора учета потребитель (владелец квартиры) вправе потребовать подключить его к энергосети. Плата за временное подключение к электроэнергии и порядок производимых расчетов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электрической энергией, утвержденными приказом Министра энергетики Республики Казахстан от 25 февраля 2015 года № 143 (зарегистрированным в Реестре государственной регистрации нормативных правовых актов за номером 10403).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Граница раздела эксплуатационной ответственности сторон определяется для соответствующего вида сетей следующим образом: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теплоснабжение и горячее водоснабжение - по разделительному фланцу первой задвижки узла управления, либо границе балансовой принадлежности и эксплуатационной ответственности между Потребителем и Поставщиком;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холодное водоснабжение - по разделительному фланцу последней задвижки узла управления;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канализация - границей уличной канализационной сети является колодец в месте подключения потребителя, а границей дворовой канализации - колодец на подключении в сеть от здания;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электроэнергия – на конечнике питающего кабеля на вводе в здание, при этом допускается, что граница раздела эксплуатационной ответственности сторон определяется их балансовой принадлежностью и фиксируется в акте разграничения балансовой принадлежности электрических сетей и эксплуатационной ответственности сторон. По согласованию сторон, договором устанавливается другая граница эксплуатационной ответственности сторон, обусловленная особенностями эксплуатации электроустановок.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неисполнения или ненадлежащего исполнения обязательств по Договору, Поставщик и Потребитель вправе требовать возмещения ущерба согласно действующему законодательству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Энергоснабжающая (энергопередающая) организация не несет материальной ответственности перед Потребителем за снижение параметров энергоносителя и недоотпуск энергии, вызванные форс-мажорными обстоятельствами.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оплаты услуг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Оплата за услуги, подлежащие регулированию в соответствии с действующим законодательством, производится по тарифам, утверждаемым уполномоченным государственным органом в установленном порядке.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Оплата должна производиться Потребителем не позднее 25 числа месяца, следующего после расчетного, или по соглашению между Поставщиком и Потребителем в сроки, оговоренные в Договоре.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потребитель отключен в установленном порядке за неоплату использованной энергии, то подключение его производится после погашения долга. При неоднократном отключении (более одного раза) подключение его производится после погашения долга и внесения платы за подключение.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Расчеты за потребленные коммунальные услуги производятся по счету, выписанному Поставщиком.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Снятие показаний приборов учета коммунальных услуг осуществляется представителями Поставщика, которые обязаны предъявлять Потребителю служебное удостоверение.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общедомовых приборов учета коммунальных услуг осуществляется Потребителем, в лице органа управления, в ведении которого находится объект кондоминиума. При наличии у Потребителей модемной связи, снятие производится дистанционно Поставщиком.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счетов за коммунальные услуги производит Поставщик на основании фактических показателей приборов коммерческого учета коммунальных услуг, согласно условиям заключенного договора.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согласованию сторон Потребителем допускается самостоятельное снятие показаний приборов коммерческого учета коммунальных услуг и передача их Поставщику. Ошибки, допущенные Потребителем при снятии показаний приборов коммерческого учета коммунальных услуг, исправляются Поставщиком с даты выявления, в пределах сроках исковой давности.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обнаружении нарушения коммерческого учета энергоснабжения не по вине Потребителя (в случае целостности и соответствия пломб, указанным в предыдущем акте установки или инструментальной проверки прибора учета) расчет потребления производится Поставщиком по среднесуточному расходу предыдущего или последующего расчетного периода, в котором средства и схема учета электрической энергии были исправны.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расчета составляет со дня обнаружения нарушения до дня восстановления коммерческого учета, но не более 30 (тридцати) календарных дней.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Коммерческий учет восстанавливается Потребителем в течение 30 (тридцати) календарных дней со дня обнаружения нарушения.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коммерческий учет энергоснабжения не восстановлен по истечении 30 (тридцати) календарных дней со дня обнаружения нарушения, расчет производится по разрешенной мощности согласно техническим условиям, а при отсутствии технических условий по номинальному току вводного коммутационного аппарата с учетом часов использования 24 часа в сутки.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снятия приборов коммерческого учета на поверку, оплата за потребленную тепловую энергию производится потребителем по среднесуточному расходу тепловой энергии за предыдущий период.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снятия показаний приборов коммерческого учета тепловой энергии энергопередающей (энергопроизводящей) организаций, и если при этом Потребитель самостоятельно не предоставит сведения о количестве использованной им тепловой энергии энергопередающая (энергопроизводящая) и энергоснабжающая организация производит расчет по среднесуточному расходу тепловой энергии за предыдущий период с последующим перерасчетом по фактическим показаниям приборов коммерческого учета.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срок, определенный договором, для сверки расчетов Потребитель представляет в энергоснабжающую организацию копию журнала учета тепловой энергии и теплоносителя или архивные суточные показания приборов коммерческого учета тепловой энергии.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обнаружении у Потребителя изменения схемы включения коммерческого учета энергоснабжения, его повреждения, срыва пломб, искусственного торможения диска и других нарушений или если Потребитель в целях хищения энергии оборудовал скрытую проводку или установил приспособление, искажающее показания прибора учета, обнаружить которые представителю Поставщика при предыдущих посещениях не представлялось возможным, Потребителю производится в установленном порядке перерасчет за пользование энергией с момента проведения последней проверки, но не свыше срока исковой давности.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временного выезда (одного или нескольких) проживающих в квартире лиц, при отсутствии приборов учета, плата за услуги, рассчитываемая на одного человека, за время их отсутствия не взимается при условии подачи заявления и предоставления подтверждающего документа (справка лечебного учреждения, с места работы, корешок путевки в санаторий, справка о регистрации по месту временного проживания, квитанция об оплате за проживание в гостинице и т.д.).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изменения, приведшие к перерасчету оплаты, осуществляются с момента подачи Потребителем заявления Поставщику при предоставлении подтверждающих документов не ранее одного года с момента обращения.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Порядок оплаты за коммунальные услуги при отсутствии коммерческих приборов учета, определяется уполномоченным органом на основе утвержденных в установленном порядке норм расхода тепло- и электроэнергии.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Органы управления объектом кондоминиума рассчитываются с Поставщиком за коммунальные услуги, расходуемые на общие домовые нужды, по коммерческим приборам учета, установленным на границе эксплуатационной ответственности, по утвержденному в установленном порядке тарифу.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Оплата за пользование лифтом взимается со всех проживающих в многоквартирном жилом доме, кроме жильцов 1-го и 2-го этажей.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Оплата за теплоснабжение на нужды отопления может начисляться по соглашению Поставщика с Потребителем равномерно в течение года либо в период предоставления этого вида услуг и определяется Договором.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 спорные вопросы между Поставщиком и Потребителем, связанные с задолженностью, решаются в установленном законодательством порядке.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Перерасчет стоимости услуг по отоплению и горячему водоснабжению производится ежегодно по методике, утвержденной в установленном порядке.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и обязанности Потребителя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Потребитель имеет право: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получение услуг установленного качества, безопасных для его жизни и здоровья, не причиняющих вреда его имуществу;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информацию о порядке установления цен (тарифов) на услуги от соответствующих государственных органов, которые осуществляют контроль этих показателей;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Поставщика возмещения в полном объеме убытков и вреда, причиненного жизни, здоровью или имуществу вследствие недостатков в предоставлении услуг;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производить оплату услуг за время перерывов, сверх установленных Договором;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выставить претензию энергоснабжающей организации и не оплачивать услуги за период времени (сверх установленного в Договоре), в течение которого они не соответствовали установленным нормам и стандартам (требованиям нормативно-технической документации);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расторгнуть договор в одностороннем порядке при условии уведомления об этом энергоснабжающей организации и полной оплаты использованной энергии;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производить оплату за полученную услугу, если Поставщиком в установленном порядке не выставлен счет.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Потребитель обязан: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 с Поставщиком;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уведомить Поставщика о планируемом переоборудовании внутриквартирных сетей, инженерного оборудования и устройств;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требования техники безопасности при пользовании услугами;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доступ представителей Поставщика или уполномоченных Поставщиком специализированных организаций, имеющих право работы с установками электро-, тепло-, водоснабжения, канализации для устранения аварий, осмотра приборов учета и контроля, необходимый доступ и условия для снятия показаний;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своевременно, в установленные сроки оплачивать счета за предоставленные услуги, согласно заключенному договору;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выезде из квартиры, жилого здания произвести расчет за использованные услуги.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Потребителем не допускается: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устанавливать, подключать и использовать без согласования с Поставщиком электробытовые приборы и машины мощностью, превышающей технические возможности внутридомовой сети, трехфазные токоприемники, дополнительные секции приборов отопления, регулирующую и запорную арматуру, а также подключать и использовать бытовые приборы и оборудование, не отвечающие требованиям безопасной эксплуатации и санитарно-гигиеническим нормативам;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нарушать имеющиеся схемы учета энергии;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теплоноситель в системах отопления не по прямому назначению (слив воды из системы и приборов отопления).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Права и обязанности Поставщика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Поставщик имеет право: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и в полном объеме получать оплату за предоставленные услуги и энергию;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потребления и оплаты энергии;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одностороннем порядке приостановить исполнение Договора в связи с неоплатой Потребителем использованной им энергии при условии предупреждения Потребителя в сроки, установленные Договором.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Поставщик обязан: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информировать Потребителя о тарифах на услуги, условиях оплаты, режиме предоставления услуг, их потребительских свойствах, наличии сертификата (в отношении услуг, подлежащих сертификации);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с Потребителем договор на предоставление услуги;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Потребителю услуги, соответствующие по качеству обязательным требованиям нормативно-технической документации;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вести учет и контроль качества и количества поставляемой энергии, принимать своевременные меры по предупреждению и устранению нарушений качества предоставляемых услуг Потребителю в установленные Договором сроки;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трех дней со дня подачи заявления Потребителем о снижении качества услуги принять меры по восстановлению качества и произвести перерасчет;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информировать Потребителей об изменении качества услуг и размера оплаты в порядке, предусмотренном действующим законодательством;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предъявлять Потребителю ежемесячно счет на оплату предоставленных коммунальных услуг.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Поставщиком не допускается: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отказывать в предоставлении услуги или ограничивать Потребителя в получении услуги по причинам невыполнения требований другими потребителями;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взимать с Потребителя дополнительную плату за энергию, отпущенную с повышенными параметрами против договорных. 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разрешения разногласий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Время прекращения предоставления коммунальных услуг, а также несоответствие их качества требованиям нормативно-технической документации с отметкой о времени (дате, часе) должно быть отмечено в журнале диспетчерской службы Поставщика с последующей отметкой о времени (дате, часе) возобновления услуги с должным (надлежащим) качеством.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неполучении коммунальной услуги, получении коммунальной услуги ненадлежащего качества или не в полном объеме Потребитель должен известить об этом Поставщика лично (заявкой) или телефонограммой с обязательным указанием времени, даты ее передачи и фамилии лица, передавшего и принявшего ее. В телефонограмме указывается: время начала ухудшения качества (отсутствия) коммунальной услуги, характер ухудшения и необходимость присутствия представителя Поставщика (если ухудшение качества коммунальной услуги или ее прекращение Поставщиком в журнале не зафиксировано).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личном обращении Потребителя заявка должна иметь копию, на которой в момент регистрации ее поступления проставляются регистрационный номер, дата и время подачи заявки, роспись принявшего ее представителя Поставщика.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сверяет отметки в журнале об отклонении качества (перерыв) коммунальной услуги от нормы указанной в заявке (телефонограмме) и при отсутствии разногласий выполняет перерасчет стоимости коммунальной услуги в соответствии с ее фактическим потреблением.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отказе Поставщика удостоверить факт не предоставления коммунальной услуги или предоставления коммунальной услуги низкого качества Потребитель вправе составить письменное заявление, где указывается: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время начала отказа в коммунальной услуге (отключения) или некачественной ее поставки;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 ухудшения качества коммунальной услуги;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подачи заявки и ее регистрационный номер (по журналу Поставщика);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время восстановления коммунальной услуги (нормализации ее качества);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период отсутствия (ухудшения качества) коммунальной услуги.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подписывается Потребителем, представителем органа управления объектом кондоминиума и двумя независимыми свидетелями и направляется Поставщику.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Нарушения, допущенные Потребителем при пользовании коммунальной услугой, оформляются двусторонним актом представителей Поставщика и Потребителя в двух экземплярах, один из которых вручается Потребителю.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считается действительным и при отказе Потребителя от подписи либо неявки при рассмотрении нарушения (при его отсутствия или представителя после уведомления), но при условии оформления акта комиссией энергопередающей (энергопроизводящей) организаций и (или) органа управления объектом кондоминиума (органа местного самоуправления) в составе не менее 3 (трех) человек.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основании акта Поставщик определяет количество недоучтенной или недополученной коммунальной услуги и предъявляет счет к оплате потребителю по действующему отпускному тарифу, в текущем расчетном периоде.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Право контроля выполнения настоящих Правил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Контроль за надлежащим выполнением настоящих Правил осуществляют нижеперечисленные уполномоченные на это органы в пределах своей компетенции: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департамент Комитета по регулированию естественных монополий и защите конкуренции по Карагандинской области;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местные исполнительные органы в сфере энергетики и жилищно-коммунального хозяйства.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