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d40" w14:textId="6c4b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Кызылозек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104-16/7.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94 183,0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6 259,0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95 547,5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-1 364,5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2022 год – 69 350,0 тысяч тенге, на 2023 год – 70 663,0 тысяч тенге, на 2024 год – 72 015,0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