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a993" w14:textId="ac3a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Атанши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41 506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-362,0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362,0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