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a993" w14:textId="ac3a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Атанши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Атанши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41 506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39 487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41 868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-362,0 тысяч тенге;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362,0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Атанши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2022 год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Атанши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