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9bc1" w14:textId="9c49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25 декабря 2020 года №549 "О бюджете сельского округа Басыкара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19 июля 2021 года № 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"О бюджете сельского округа Басыкара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Басыкара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63290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61450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63342,7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52,7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расходы по обеспечению деятельности аппарата акима 7300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№549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Басыкара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