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278c" w14:textId="3a02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"О бюджете сельского округа Карашенгель на 2021-2023 годы" от 25 декабря 2020 года № 553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19 июля 2021 года № 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решение Казалинского районного маслихата "О бюджете сельского округа Карашенгель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7993,)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в бюджет сельского округа Карашенгель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89178,5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2116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86856,5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90103,5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925 тысяч тенге.".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2), 3) пункта 2 изложить в новой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благоустройство, на освещение 7238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средный ремонт транспортной инфраструктуры 25676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расходы по обеспечению деятельности аппарата акима 943,5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№553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Карашенгель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