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3e0a" w14:textId="a473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"О бюджете сельского округа Сарбулак на 2021-2023 годы" от 25 декабря 2020 года № 560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19 июля 2021 года № 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"О бюджете сельского округа Сарбулак на 2021-2023 годы" 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Сарбулак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47860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46889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48233 тысяч тенге, в том числе;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373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расходы по обеспечению деятельности аппарата акима 2802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№560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Сарбулак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