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ac79" w14:textId="dc0a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Сарыколь на 2021-2023 годы" от 25 декабря 2020 года №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Сарыколь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4156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средный ремонт транспортной инфраструктуры 5600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Сарыколь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