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fd63" w14:textId="215f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города Казалинск на 2021-2023 годы" от 25 декабря 2020 года № 5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города Казалинск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инс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249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878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6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3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3,9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44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города Казалинск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в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