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25c" w14:textId="07da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дополнение в решение Казалинского районного маслихата Кызылординской области "О бюджете сельского округа Кумжиек на 2021-2023 годы" от 25 декабря 2020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66263,5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63534,5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67029,5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943,5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7826 тысяч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нового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871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