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8ecf6" w14:textId="118ec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Кызылординской области "О бюджете сельского округа Дауылколь на 2021-2023 годы" от 28 декабря 2020 года № 413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10 августа 2021 года № 70.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"О бюджете сельского округа Дауылколь на 2021-2023 годы" от 28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413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8003)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Дауылколь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51 522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3 229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48 293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52 084,4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-562,4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562,4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562,4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августа 2021 года №70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№413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Дауылколь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