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8397" w14:textId="be88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28 декабря 2020 года № 419 "О бюджете сельского округа Иркол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Иркол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37 234,7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1 224,7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37 608,1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№419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№419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2021 год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№419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2021 год за счет районного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Иркол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№419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2021 год за счет областного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