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319" w14:textId="8735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69 383,9 тысяч тенге, в том числе: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71 082,3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-1 698,4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1 698,4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1 698,4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c изменениями, внесенными решениями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Актобе установлен в размере 42 628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Актобе,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Актобе,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Актобе,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6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Актобе, на 2022 год за счет областного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2022 год за счет районного бюджета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