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f501" w14:textId="ebef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56 О внесении изменений в решение Сырдарьинского районного маслихата от 31 декабря 2020 года № 472 "О бюджете сельского округа Акжарма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2021 – 2023 годы" (зарегистрировано в Реестре государственной регистрации нормативных правовых актов за номером 8119, опубликовано в эталонном контрольном банке нормативных правовых актов Республики Казахстан 19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68108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62863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75312,9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