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7240" w14:textId="53c7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10 декабря 2021 года № 99 "О внесении изменений в решение Сырдарьинского районного маслихата от 31 декабря 2020 года № 475 "О бюджете сельского округа Когалыколь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0 декабря 2021 года № 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галыколь на 2021-2023 годы" (зарегистрировано в Реестре государственной регистрации нормативных правовых актов за номером 8072, опубликовано в эталонном контрольном банке нормативных правовых актов Республики Казахстан 16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галыколь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25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61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6680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3427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427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27,6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475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сения,селах,паселках,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