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539b" w14:textId="7c65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29 декабря 2021 года № 119 "О внесении изменений в решение Сырдарьинского районного маслихата от 10 апреля 2014 года № 222 "Об утверждении Правил проведения раздельных сходов местного сообщества Сырдарьинского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29 декабря 2021 года № 119. Утратило силу решением Сырдарьинского районного маслихата Кызылординской области от 12 декабря 2024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"Об утверждении Правил проведения раздельных сходов местного сообщества Сырдарьинского района" от 10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4658)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2014 года № 222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Сырдарьинском районе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Сырдарьинском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октября 2013 года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поселка, сельского округа не позднее чем за десять календарных дней до дня его проведения путем размещения в средствах массовой информации или на интернет-ресурсе государственного органа, а также в информационных стендах аппарата акима села, поселка и сельского округа и в местах, доступных для всеобщего обозрения.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села, поселка, сельского округа или уполномоченным им лицом.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села, поселка и сельского округа.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