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dd538" w14:textId="81dd5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Бестам на 2021-2023 годы" от 29 декабря 2020 года № 65/6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12 ноября 2021 года № 14/8.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Бестам на 2021-2023 годы"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65/6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8037)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Бестам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44 983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2 459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42 524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46 776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-1 793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1 793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1 793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ноября 2021 года №14/8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№65/6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Бестам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