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ec1a" w14:textId="37ce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65/18 "О бюджете сельского округа Каргалы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- 46 646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- 1 112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- 45 534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- 47 619,9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-973,9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65/18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