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4607" w14:textId="40a4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Жанатурмыс на 2021-2023 годы" от 29 декабря 2020 года № 65/23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сентября 2021 года № 11/23.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Жанатурмыс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65/23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Жанатурмыс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56 853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55 529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-1 122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