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7062" w14:textId="cc370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"Об утверждении Регламента собрания местного сообщества сельского округа Тартогай Шиелийского района" от 31 мая 2018 года № 24/15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сентября 2021 года №12/14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"Об утверждении Регламента собрания местного сообщества сельского округа Тартогай"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6335)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сельского округа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утвержденный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№15630).";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Тартогай (далее – сельский округ) и отчета об исполнении бюджета;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