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990d" w14:textId="5aa9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Туран на 2021-2023 годы" от 29 декабря 2020 года № 65/15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Туран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133 557,0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130 314,0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137 577,0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–4 020,4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- 4 020,4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- 4 020,4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