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eb6f" w14:textId="a71e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2021-2023 годы" от 29 декабря 2020 года № 65/19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Телікөл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