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e61" w14:textId="7e9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Туран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Туран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3 314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Туран на 2022 год в сумме 52 225,0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