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052" w14:textId="97a1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2021 года № 14/114.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2022 - 2024 годы согласно приложениям 1, 2 и 3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238 768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41 977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195 947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246 753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- 7 985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2022 год выделена субвенция в сумме 181 335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декабрь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246 753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