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c34d" w14:textId="298c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 мая 2018 года № 22/186 "Об утверждении Регламента собрания местного сообщества села Бейнеу"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6 августа 2021 года № 10/88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"Об утверждении Регламента собрания местного сообщества села Бейнеу" от 2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22/186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3605)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села Бейнеу, утвержденное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сообществасела Бейнеу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Бейнеу отчета об исполнении бюджета;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акима села Бейнеу по управлению коммунальной собственностью села Бейнеу (коммунальной собственностью местного самоуправления);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 Бейнеу, за исключением случаев, когда протокол содержит решение собрания местного сообщества об инициировании вопроса о прекращении полномочий акима села Бейнеу.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 Бейнеу подписывается председателем и секретарем собрания и в течение пяти рабочих дней передается на рассмотрения в маслихат района.";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Решения, принятые собранием, рассматриваются акимом села Бейнеу в срок не более пяти рабочих дней.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Бейнеу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обеспечить государственную регистрацию настоящего решения в Министерстве юстиции Республики Казахстан.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