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dcb8" w14:textId="6f4d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2021 года № 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"BEEF EXPORT GROUP" (БИФ ЭКСПОРТ ГРУПП) публичный сервитут в целях прокладки и эксплуатации коммунальных, инженерных, электрических и других линий и сетей на земельные участки по объектам,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"Для обслуживания газоснабжения мясоперерабатывающего комбината", расположенного по адресу: город Костанай, улица Северная промышленная база, общей площадью 0,0968 гектар.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"Для обслуживания электроснабжения мясоперерабатывающего комбината", расположенного по адресу: город Костанай, улица Северная промышленная база, общей площадью 0,0506 гектар.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