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759e" w14:textId="5317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 июня 2021 года № 1054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инженерных, электрических, коммунальных и других линий и сетей по объекту: "Реконструкция самотечного канализационного коллектора Д-400 мм" на земельный участок, расположенный в городе Костанай по улице Темирбаева в границах проспекта Аль-Фараби – улицы Тәуелсіздік, общей площадью 0,0032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