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4164" w14:textId="8f44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5 февраля 2020 года № 477 "Об утверждении Регламента собрания местного сообщества города Тобыл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августа 2021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 города Тобыл Костанайского района" от 5 февраля 2020 года № 477 (зарегистрировано в Реестре государственной регистрации нормативных правовых актов под № 8954)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Тобыл,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Тобыл Костанайского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районного значения по управлению коммунальной собственностью города районного значения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 районного значения для дальнейшего внесения в соответствующую районную избирательную комиссию для регистрации в качестве кандидата в акимы города районного значения;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районного значения, за исключением случаев, когда протокол содержит решение собрания местного сообщества об инициировании вопроса о прекращении полномочий акима города районного значения.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районного значения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районного значения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районного значения,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