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0f09" w14:textId="f3e0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596 "О бюджетах города Тобыл, сельских округов Костанайского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6 декабря 2021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2021-2023 годы" от 6 января 2021 года № 596 (зарегистрировано в Реестре государственной регистрации нормативных правовых актов под № 9699)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- 691482,0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- 113869,5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- 2484,5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- 575128,0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- 733377,2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- 41895,2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- 41895,2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2021-2023 годы согласно приложениям 16, 17 и 18 соответственно, в том числе на 2021 год,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- 229637,9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- 7157,0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- 861,1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- 221549,8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- 231384,2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- 1746,3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- 1746,3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2021-2023 годы согласно приложениям 22, 23 и 24 соответственно, в том числе на 2021 год,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- 206111,0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- 28321,0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- 186,0 тысяча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- 177604,0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- 226391,8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- 20280,8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- 20280,8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2021-2023 годы согласно приложениям 28, 29 и 30 соответственно, в том числе на 2021 год,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- 24074,0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- 3682,0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- 20392,0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- 26618,9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- 2544,9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- 2544,9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2020-2022 годы согласно приложениям 34, 35 и 36 соответственно, в том числе на 2021 год,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- 23028,0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- 1420,0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- 21608,0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- 24626,2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- 1598,2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- 1598,2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2021-2023 годы согласно приложениям 37, 38 и 39 соответственно, в том числе на 2021 год,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- 33370,2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- 3248,2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- 136,8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- 29985,2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- 35487,0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- 2116,8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- 2116,8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2021-2023 годы согласно приложениям 40, 41 и 42 соответственно, в том числе на 2021 год,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- 29729,0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- 6750,0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- 829,0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- 22150,0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- 33456,8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- 3727,8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- 3727,8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2021-2023 годы согласно приложениям 43, 44 и 45 соответственно, в том числе на 2021 год,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- 30581,0 тысяча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- 4798,0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- 25756,0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- 32576,3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- 1995,3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- 1995,3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2021-2023 годы согласно приложениям 46, 47 и 48 соответственно, в том числе на 2021 год,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- 18408,7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- 977,7 тысячи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- 16771,0 тысяча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- 18879,5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- 470,8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- 470,8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4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2021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5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6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7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8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2021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0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1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2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2021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2021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