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3778" w14:textId="bdc3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20 декабря 2021 года № 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2016 года № 439 "Об утверждении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Казахстан", согласно заявления 22 ноября 2021 года № 08-7412 товарищества с ограниченной ответственностью "Рудненский водоканал" (БИН 041240004108) акимат района Беимбета Майлина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"Рудненский водоканал" на земельном участке с кадастровым номером 12-189-032-100 для обслуживания и эксплуатации водовода от фильтровальной станции до ТЭЦ, расположенные на территории района Беимбета Майлина общей площадью 0,0004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со дня подписания настоящего постановления направить электронную версию данного акта в Региональное государственное предприятие на праве хозяйственного ведения "Институт законодательства и правовой информации Республики Казахстан" в течение двадцати календарных дней на казахском и русском языках посредством системы электронного документооборота.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района Беимбета Майлина" обеспечить размещение настоящего постановления на интернет – ресурсе акимата района Беимбета Майлина со дня его подписания.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 Ахметова Мираса Ермухановича.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