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7c0c" w14:textId="10c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8 апреля 2019 года № 196/39 "Об утверждении регламента собрания местного сообщества сельских округов района Аққулы"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сентября 2021 года № 38/7. Утратило силу решением маслихата района Аққулы Павлодарской области от 12.09.2023 № 35/7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12.09.2023 № </w:t>
      </w:r>
      <w:r>
        <w:rPr>
          <w:rFonts w:ascii="Times New Roman"/>
          <w:b w:val="false"/>
          <w:i w:val="false"/>
          <w:color w:val="ff0000"/>
          <w:sz w:val="28"/>
        </w:rPr>
        <w:t>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8 апреля 2019 года № 196/39 "Об утверждении регламента собрания местного сообщества сельских округов района Аққулы" (зарегистрирован в Реестре государственной регистрации нормативных правовых актов за № 6304)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района Аққулы,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района Аққулы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"Об утверждении Типового регламента собрания местного сообщества".";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>)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согласование представленных акимом района Аққулы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по средствам размещения объявления в районную газету "Вести Аққулы",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 Аққулы.";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