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1caf" w14:textId="6d2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29 декабря 2020 года № 1/66 "О бюджетах сельских округов, сел Акжар и Майтубек Майского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24 декабря 2021 года № 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бюджетах сельских округов, сел Акжар и Майтубек Майского района на 2021 - 2023 годы" от 29 декабря 2020 года № 1/66 (зарегистрированное в Реестре государственной регистрации нормативных правовых актов за № 7180)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Акжар на 2021 - 2023 годы согласно приложения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63890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7257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64007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Акшиманского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37167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Баскольского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Казанского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38596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Каратерекского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2341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39547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Кентубекского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152905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153401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Коктубекского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74436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27979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Майского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Малайсаринского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43956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–44857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села Майтубек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38040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38187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4, 7, 10, 13, 16, 19, 22, 25, 28, 31 к указанному приложению изложить в новой редакции согласно приложениям 1, 2, 3, 4, 5, 6, 7, 8, 9, 10, 11 к настоящему решению.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2021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2021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бюджета, а также содержащимися и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2021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     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2021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2021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2021 год (с изменениями)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Майтубек на 2021 год (с изменениями)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2021 год (с изменениями)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