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ffd0" w14:textId="190f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апреля 2021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дополнить абзацем третьим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Комитета по согласованию с курирующим вице-министром здравоохранения Республики Казахстан".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порядке обеспечить в течение десяти календарных дней после дня принятия настоящего приказа: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