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1195" w14:textId="5c71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61/18 "Об утверждении бюджета Соколовского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ноября 2021 года № 10/21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Соколовского сельского округа Кызылжарского района на 2021-2023 годы" от 8 января 2021 года № 61/18 (зарегистрировано в Реестре государственной регистрации нормативных правовых актов под № 7049)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Соколовского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43 474,1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36 577,1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45 393,7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- 1 919,6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- 1 919,6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1 919,6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61/18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36 577,1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