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2585" w14:textId="8ef2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46-1 "Об утверждении бюджета Авангардского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2021-2023 годы" от 8 января 2021 года № 46-1 (зарегистрировано в Реестре государственной регистрации нормативных правовых актов под № 7068)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Авангардского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38 731,2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39 256,4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 в бюджете Авангардского сельского округа на 2021 год поступление текущих трансфертов из районного бюджета на текущей ремонт водоразводящих сетей села Достық.";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