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c180" w14:textId="407c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Булаево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Булаево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991 668,9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30 655,5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7 790,7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953 222,7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995 216,3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-3 547,4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3 547,4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3 547,4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00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20.06.2022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00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10.10.2022 </w:t>
      </w:r>
      <w:r>
        <w:rPr>
          <w:rFonts w:ascii="Times New Roman"/>
          <w:b w:val="false"/>
          <w:i w:val="false"/>
          <w:color w:val="00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Булаево;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Булаево;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Булаево.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формируются за счет следующих поступлений от продажи основного капитала: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земельных участков сельскохозяйственного назначения;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2022 год предусмотрен объем субвенции, передаваемой из районного бюджета в бюджет города в сумме 22 457,0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Булаево на 2022 год поступление целевых трансфертов из Национального фонда Республики Казахстан на реконструкцию дорог по улицам Чкалова, Мусаева города Булаево.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Булаево на 2022 год поступление текущих трансфертов из республиканского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дорог по улицам Шокана Уалиханова, Маншук Маметовой города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Магжана Жумабаева Северо-Казахстанской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Булаево на 2022 год поступление текущих трансфертов из областного бюджета,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вывоз снега в городе Булаево;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средний ремонт улиц города Булаево.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освещения города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района Магжана Жумабаева Северо-Казахстанской области от 30.05.2022 </w:t>
      </w:r>
      <w:r>
        <w:rPr>
          <w:rFonts w:ascii="Times New Roman"/>
          <w:b w:val="false"/>
          <w:i w:val="false"/>
          <w:color w:val="00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Булаево на 2022 год поступление текущих трансфертов из районного бюджета, в том числе: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города Булаево;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обеспечении санитарии населенных пунктов города Булаево;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мест захоронений и погребение безродных;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благоустройство и озеленение населенных пунктов города Булаево;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 населенных пунктов города Булаево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организацию водоснабжения населенных пунктов сельского округа.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бюджете города Булаево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ff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20.06.2022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ff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10.10.2022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ff0000"/>
          <w:sz w:val="28"/>
        </w:rPr>
        <w:t>№ 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10-13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Булаево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