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c180" w14:textId="407c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Булаево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Булаево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991 668,9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30 655,5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7 790,7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953 222,7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995 216,3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3 547,4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20.06.2022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00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10.10.2022 </w:t>
      </w:r>
      <w:r>
        <w:rPr>
          <w:rFonts w:ascii="Times New Roman"/>
          <w:b w:val="false"/>
          <w:i w:val="false"/>
          <w:color w:val="00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Булаево;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Булаево;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Булаево.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формируются за счет следующих поступлений от продажи основного капитала: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земельных участков сельскохозяйственного назначения;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2022 год предусмотрен объем субвенции, передаваемой из районного бюджета в бюджет города в сумме 22 457,0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Булаево на 2022 год поступление целевых трансфертов из Национального фонда Республики Казахстан на реконструкцию дорог по улицам Чкалова, Мусаева города Булаево.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Булаево на 2022 год поступление текущих трансфертов из республиканского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дорог по улицам Шокана Уалиханова, Маншук Маметовой города Булаево.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Магжана Жумабаева Северо-Казахстанской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Булаево на 2022 год поступление текущих трансфертов из областного бюджета,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вывоз снега в городе Булаево;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средний ремонт улиц города Булаево.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освещения города Булаево.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района Магжана Жумабаева Северо-Казахстанской области от 30.05.2022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города Булаево на 2022 год поступление текущих трансфертов из районного бюджета, в том числе: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города Булаево;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обеспечении санитарии населенных пунктов города Булаево;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мест захоронений и погребение безродных;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благоустройство и озеленение населенных пунктов города Булаево;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населенных пунктов города Булаево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 сельского округа.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бюджете города Булаево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ff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20.06.2022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ff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10.10.2022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ff0000"/>
          <w:sz w:val="28"/>
        </w:rPr>
        <w:t>№ 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10-13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