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296e" w14:textId="a542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Мамлютка Мамлютского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2021 года № 16/2.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Мамлютка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186111,5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1099,3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156525,2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190043,3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- 3931,8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3931,8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30.06.2022 </w:t>
      </w:r>
      <w:r>
        <w:rPr>
          <w:rFonts w:ascii="Times New Roman"/>
          <w:b w:val="false"/>
          <w:i w:val="false"/>
          <w:color w:val="000000"/>
          <w:sz w:val="28"/>
        </w:rPr>
        <w:t>№ 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07.09.2022 </w:t>
      </w:r>
      <w:r>
        <w:rPr>
          <w:rFonts w:ascii="Times New Roman"/>
          <w:b w:val="false"/>
          <w:i w:val="false"/>
          <w:color w:val="000000"/>
          <w:sz w:val="28"/>
        </w:rPr>
        <w:t>№ 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000000"/>
          <w:sz w:val="28"/>
        </w:rPr>
        <w:t>№ 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 расположено заявленное при постановке на регистрационный учет в органе государственных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города районного значения являются: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города районного значения;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города районного значения.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города районного значения формируются за счет следующих поступлений от продажи основного капитала: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города Мамлютка на 2022 год, в сумме 24086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Мамлютского района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объҰмы целевых текущих трансфертов передаваемых из районного бюджета в бюджет города Мамлютка на 2022 год в сумме – 16832,2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30.06.2022 </w:t>
      </w:r>
      <w:r>
        <w:rPr>
          <w:rFonts w:ascii="Times New Roman"/>
          <w:b w:val="false"/>
          <w:i w:val="false"/>
          <w:color w:val="000000"/>
          <w:sz w:val="28"/>
        </w:rPr>
        <w:t>№ 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07.09.2022 </w:t>
      </w:r>
      <w:r>
        <w:rPr>
          <w:rFonts w:ascii="Times New Roman"/>
          <w:b w:val="false"/>
          <w:i w:val="false"/>
          <w:color w:val="000000"/>
          <w:sz w:val="28"/>
        </w:rPr>
        <w:t>№ 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Направить свободные остатки бюджетных средств, сложившихся на 1 января 2022 года в сумме 3931,8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Мамлютского района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30.06.2022 </w:t>
      </w:r>
      <w:r>
        <w:rPr>
          <w:rFonts w:ascii="Times New Roman"/>
          <w:b w:val="false"/>
          <w:i w:val="false"/>
          <w:color w:val="ff0000"/>
          <w:sz w:val="28"/>
        </w:rPr>
        <w:t>№ 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07.09.2022 </w:t>
      </w:r>
      <w:r>
        <w:rPr>
          <w:rFonts w:ascii="Times New Roman"/>
          <w:b w:val="false"/>
          <w:i w:val="false"/>
          <w:color w:val="ff0000"/>
          <w:sz w:val="28"/>
        </w:rPr>
        <w:t>№ 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ff0000"/>
          <w:sz w:val="28"/>
        </w:rPr>
        <w:t>№ 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987, 7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30 декабря 2021 года №16/2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