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afc5" w14:textId="e28a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2021 года № 2-66 с "Об утверждении бюджета Акбулакского сельского округа Уалихановского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12 ноября 2021 года № 2-11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Акбулакского сельского округа Уалихановского района на 2021-2023 годы" от 8 января 2021 года № 2-66 с (зарегистрировано в Реестре государственной регистрации нормативных правовых актов №7065)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Акбулакского сельского округа Уалихановского района на 2021-2023 годы согласно приложениям 1,2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53 498,7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1145,9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47,1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52 305,7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54 085,7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587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–587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сельском бюджете на 2021 год целевые трансферты из областного бюджета,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на оснащение культурно-оздоровительных центров при домах досуга культуры;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 в селе Акбулак;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обустройство спортивной площадки в селе Жас Улан;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обустройство спортивной площадки в селе Карашилик;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государственных служащих.";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сельском бюджете на 2021 год целевые трансферты из районного бюджета,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территории клуба в селе Акбулак;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изготовление сметной документации клуба в селе Жас Улан;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содержание аппарата.";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2-11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2-66 с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53 498,7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