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afc5" w14:textId="e28a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2021 года № 2-66 с "Об утверждении бюджета Акбулакского сельского округа Уалихановского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12 ноября 2021 года № 2-11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Акбулакского сельского округа Уалихановского района на 2021-2023 годы" от 8 января 2021 года № 2-66 с (зарегистрировано в Реестре государственной регистрации нормативных правовых актов №7065)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Акбулакского сельского округа Уалихановского района на 2021-2023 годы согласно приложениям 1,2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53 498,7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1145,9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47,1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52 305,7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54 085,7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587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–587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сельском бюджете на 2021 год целевые трансферты из областного бюджета,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на оснащение культурно-оздоровительных центров при домах досуга культуры;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 в селе Акбулак;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обустройство спортивной площадки в селе Жас Улан;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обустройство спортивной площадки в селе Карашилик;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государственных служащих.";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сельском бюджете на 2021 год целевые трансферты из районного бюджета,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территории клуба в селе Акбулак;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изготовление сметной документации клуба в селе Жас Улан;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содержание аппарата.";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2-66 с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Уалихановского района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53 498,7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