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d1f4" w14:textId="74cd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4-66 с "Об утверждении бюджета Амангельдинского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4-11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2021-2023 годы" от 8 января 2021 года № 4-66 с (зарегистрировано в Реестре государственной регистрации нормативных правовых актов № 7004)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18 237,6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273,5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126,5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17 837,6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18 375,1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137,5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–137,5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Предусмотреть в сельском бюджете целевые трансферты из областного бюджета на повышение заработной платы государственных служащих.";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районного бюджета,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4-66 с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2021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