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e40f" w14:textId="875e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28 октября 2021 года № 3270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"Казахтелеком" (950541000238) для проведения линии волоконно-оптического кабеля с площадью 11,0480 гектар расположенный по адресу Кайыршахтинский с/о, вдоль трассы Атырау-Индер, без изъятия земельных участков у собственников и землепользователей со сроком на 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Умарову 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после его подписания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Уразбаев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