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5924" w14:textId="5f35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31 декабря 2020 года № 419 "О бюджете сел и сельских округов города Кентау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октября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31 декабря 2020 года № 419 "О бюджете сел и сельских округов города Кентау на 2021-2023 годы" (зарегистрировано в Реестре государственной регистрации нормативных правовых актов за № 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Байылдыр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–1 120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Ачисай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Карнак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Карашык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Орангай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Иассы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Шага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Ески Икан на 2021-2023 годы согласно приложениям 28, 29 и 30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Жана Икан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Бабайкорган на 2021-2023 годы согласно приложениям 37, 38 и 39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Майдантал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Ушкайык на 2021-2023 годы согласно приложениям 43, 44 и 45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сельского округа Жибек Жолы на 2021-2023 годы согласно приложениям 46, 47 и 48 соответственно, в том числе на 2021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 тысяч тенге.".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