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81d1" w14:textId="0d08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30 декабря 2020 года № 76-463-VI "О бюджете поселков и сельских округов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6 октября 2021 года № 12-63-VII.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30 декабря 2020 года № 76-463-VI "О бюджете поселков и сельских округов на 2021-2023 годы" (зарегистрировано в Реестре государственной регистрации нормативных правовых актов за № 6006)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Достык на 2021-2021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3 679 тысяс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3 679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А.Калыбеков на 2021-2023 годы согласно приложениям 5, 6 и 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5 551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поселка Мырзакент на 2021-2023 годы согласно приложениям 9, 10 и 11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34 473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2 990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Енбекши на 2021-2023 годы согласно приложениям 12, 13 и 14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Жана жол на 2021-2023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2 051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Ииржар на 2021-2023 годы согласно приложениям 20, 21 и 22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2 201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Ж.Нурлыбаев на 2021-2023 годы согласно приложениям 24, 25 и 26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поселка Атакент на 2021-2023 годы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9 102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Бирлик на 2021-2023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Жамбыл на 2021-2023 годы согласно приложениям 35, 36 и 37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2 603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сельского округа Мактарал на 2021-2023 годы согласно приложениям 39, 40 и 41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3 172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12-63-VII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12-63-VII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12-63-VII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12-63-VII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12-63-VII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12-63-VII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12-63-VII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12-63-VII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12-63-VII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12-63-VII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12-63-VII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Мактарал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