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0181" w14:textId="be90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декабря 2020 года № 74/1 "О бюджетах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19 октября 2021 года № 14/1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"О бюджетах сельских округов на 2021-2023 годы" от 30 декабря 2020 года № 74/1 (зарегистрировано в Реестре государственной регистрации нормативных правовых актов под № 6031)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2021-2023 годы согласно приложению 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Бугунь на 2021-2023 годы согласно приложению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27 300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7 459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Буржар на 2021-2023 годы согласно приложению 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51 179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Женис на 2021-2023 годы согласно приложению 10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Каракум на 2021-2023 годы согласно приложению 13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Караспан на 2021-2023 годы согласно приложению 16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175 316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Кажымукан на 2021-2023 годы согласно приложению 19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97 553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21 731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102 045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4 492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–4 492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Торткуль на 2021-2023 годы согласно приложению 22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–155 437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Шубар на 2021-2023 годы согласно приложению 25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46 013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Шубарсу на 2021-2022 годы согласно приложению 28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129 439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69 754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–2 005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19 677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129 439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