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3ebb" w14:textId="7163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Сайрамского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29 декабря 2021 года № 13-82/VII.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с пунктом 4 статьи 109-1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Аксукентского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335 652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-34 195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34 195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- 34 195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Сайрамского районного маслихата Туркестанской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24-141/VII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субвенций передаваемых из районного бюджета в сельский бюджет в 2022 году 56 248тысяч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55 504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Сайрамского районного маслихата Туркестанской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субвенций передаваемых из районного бюджета в сельский бюджет в 2022 году 39 583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Арыского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78 387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- 4 727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Сайрамского районного маслихата Туркестанской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24-141/VII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субвенций передаваемых из районного бюджета в сельский бюджет в 2022 году 55 602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Жибек-жолынского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65 382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- 1 172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Сайрамского районного маслихата Туркестанской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субвенций передаваемых из районного бюджета в сельский бюджет в 2022 году 51491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Кайнарбулакского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85 282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Сайрамского районного маслихата Туркестанской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субвенций передаваемых из районного бюджета в сельский бюджет в 2022 году 57 452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216 226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6 370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- 6 370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Сайрамского районного маслихата Туркестанской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субвенций передаваемых из районного бюджета в сельский бюджет в 2022 году 91 625тысяч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Карамуртского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113 690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- 2 538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Сайрамского районного маслихата Туркестанской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субвенций передаваемых из районного бюджета в сельский бюджет в 2022 году 66716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Карасуского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–7 229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144 232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6 011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- 6 011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Сайрамского районного маслихата Туркестанской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 субвенций передаваемых из районного бюджета в сельский бюджет в 2022 году 60 938тысяч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Кутарыского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65 404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1 470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- 1 470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Сайрамского районного маслихата Туркестанской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 субвенций передаваемых из районного бюджета в сельский бюджет в 2022 году 50 858тысяч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Колкентского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100 567тысяч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105 216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4 649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- 4 649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Сайрамского районного маслихата Туркестанской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Размер субвенций передаваемых из районного бюджета в сельский бюджет в 2022 году 55 496тысяч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Манкентского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16 653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200 265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- 5 790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Сайрамского районного маслихата Туркестанской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Размер субвенций передаваемых из районного бюджета в сельский бюджет в 2022 году 85 331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Предусмотреть на 2022 год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 в организациях, финансируемых из бюджетов сельских округов, по сравнению с окладами и ставками гражданских служащих, занимающихся этими видами деятельности в городских условиях.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ввести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Сайрамского районного маслихата Туркестанской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24-141/VII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Сайрамского районного маслихата Туркестанской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Сайрамского районного маслихата Туркестанской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24-141/VII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Сайрамского районного маслихата Туркестанской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Қайнарбулакского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Сайрамского районного маслихата Туркестанской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Қайнарбулакского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Қайнарбулакского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Қарабулакского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Сайрамского районного маслихата Туркестанской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Қарамуртского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Сайрамского районного маслихата Туркестанской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Қарамуртского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Қарамуртского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Қарасуского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Сайрамского районного маслихата Туркестанской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Сайрамского районного маслихата Туркестанской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Сайрамского районного маслихата Туркестанской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Сайрамского районного маслихата Туркестанской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