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b460" w14:textId="a49b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31 декабря 2020 года № 41-221-VI "О бюджете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9 декабря 2021 года № 15-89-VII.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2021-2023 годы" от 31 декабря 2020 года № 41-221-VI (зарегистрированного в Реестре государственной регистрации нормативных правовых актов под № 6005)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2021-2023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2021-2023 годы согласно приложениям 25, 26 и 27соответственно,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15-89-VІI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