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613f" w14:textId="60f6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12 марта 2021 года № 2/18-VIІ "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еле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9 декабря 2021 года № 9-79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2 марта 2021 года № 2/18-VIІ "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елесского района" (зарегистрировано в Реестре государственной регистрации нормативных правовых актов за № 6124 от 25 марта 2021 года, опубликовано 29 марта 2021 года в эталон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Келе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лесского районного маслихата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