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9ce4" w14:textId="39e9c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района Сауран</w:t>
      </w:r>
    </w:p>
    <w:p>
      <w:pPr>
        <w:spacing w:after="0"/>
        <w:ind w:left="0"/>
        <w:jc w:val="both"/>
      </w:pPr>
      <w:r>
        <w:rPr>
          <w:rFonts w:ascii="Times New Roman"/>
          <w:b w:val="false"/>
          <w:i w:val="false"/>
          <w:color w:val="000000"/>
          <w:sz w:val="28"/>
        </w:rPr>
        <w:t>Решение Сауранского районного маслихата Туркестанской области от 11 ноября 2021 года № 58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маслихат района Сауран РЕШИЛ:</w:t>
      </w:r>
    </w:p>
    <w:bookmarkEnd w:id="0"/>
    <w:bookmarkStart w:name="z2" w:id="1"/>
    <w:p>
      <w:pPr>
        <w:spacing w:after="0"/>
        <w:ind w:left="0"/>
        <w:jc w:val="both"/>
      </w:pPr>
      <w:r>
        <w:rPr>
          <w:rFonts w:ascii="Times New Roman"/>
          <w:b w:val="false"/>
          <w:i w:val="false"/>
          <w:color w:val="000000"/>
          <w:sz w:val="28"/>
        </w:rPr>
        <w:t xml:space="preserve">
      1. Утвердить регламент собрания местного сообщества сельских округов района Сауран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 района Сауран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Кунпеисов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маслихата района Сауран</w:t>
            </w:r>
            <w:r>
              <w:br/>
            </w:r>
            <w:r>
              <w:rPr>
                <w:rFonts w:ascii="Times New Roman"/>
                <w:b w:val="false"/>
                <w:i w:val="false"/>
                <w:color w:val="000000"/>
                <w:sz w:val="20"/>
              </w:rPr>
              <w:t>от "11" ноября 2021 года</w:t>
            </w:r>
            <w:r>
              <w:br/>
            </w:r>
            <w:r>
              <w:rPr>
                <w:rFonts w:ascii="Times New Roman"/>
                <w:b w:val="false"/>
                <w:i w:val="false"/>
                <w:color w:val="000000"/>
                <w:sz w:val="20"/>
              </w:rPr>
              <w:t>за № 58</w:t>
            </w:r>
          </w:p>
        </w:tc>
      </w:tr>
    </w:tbl>
    <w:bookmarkStart w:name="z5" w:id="3"/>
    <w:p>
      <w:pPr>
        <w:spacing w:after="0"/>
        <w:ind w:left="0"/>
        <w:jc w:val="left"/>
      </w:pPr>
      <w:r>
        <w:rPr>
          <w:rFonts w:ascii="Times New Roman"/>
          <w:b/>
          <w:i w:val="false"/>
          <w:color w:val="000000"/>
        </w:rPr>
        <w:t xml:space="preserve"> Регламент собрания местного сообщества сельских округов района Сауран</w:t>
      </w:r>
    </w:p>
    <w:bookmarkEnd w:id="3"/>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селских округов района Сауран (далее – </w:t>
      </w:r>
      <w:r>
        <w:rPr>
          <w:rFonts w:ascii="Times New Roman"/>
          <w:b w:val="false"/>
          <w:i w:val="false"/>
          <w:color w:val="000000"/>
          <w:sz w:val="28"/>
        </w:rPr>
        <w:t>Регламент</w:t>
      </w:r>
      <w:r>
        <w:rPr>
          <w:rFonts w:ascii="Times New Roman"/>
          <w:b w:val="false"/>
          <w:i w:val="false"/>
          <w:color w:val="000000"/>
          <w:sz w:val="28"/>
        </w:rPr>
        <w:t xml:space="preserve">) разработан в соответствии с Типовым регламентом собрания местного сообщества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за № 295.</w:t>
      </w:r>
    </w:p>
    <w:bookmarkEnd w:id="5"/>
    <w:bookmarkStart w:name="z8" w:id="6"/>
    <w:p>
      <w:pPr>
        <w:spacing w:after="0"/>
        <w:ind w:left="0"/>
        <w:jc w:val="both"/>
      </w:pPr>
      <w:r>
        <w:rPr>
          <w:rFonts w:ascii="Times New Roman"/>
          <w:b w:val="false"/>
          <w:i w:val="false"/>
          <w:color w:val="000000"/>
          <w:sz w:val="28"/>
        </w:rPr>
        <w:t xml:space="preserve">
      2. Основные понятия, которые используются в настоящем </w:t>
      </w:r>
      <w:r>
        <w:rPr>
          <w:rFonts w:ascii="Times New Roman"/>
          <w:b w:val="false"/>
          <w:i w:val="false"/>
          <w:color w:val="000000"/>
          <w:sz w:val="28"/>
        </w:rPr>
        <w:t>Регламенте</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9" w:id="7"/>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7"/>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0" w:id="8"/>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
    <w:bookmarkStart w:name="z11" w:id="9"/>
    <w:p>
      <w:pPr>
        <w:spacing w:after="0"/>
        <w:ind w:left="0"/>
        <w:jc w:val="both"/>
      </w:pPr>
      <w:r>
        <w:rPr>
          <w:rFonts w:ascii="Times New Roman"/>
          <w:b w:val="false"/>
          <w:i w:val="false"/>
          <w:color w:val="000000"/>
          <w:sz w:val="28"/>
        </w:rPr>
        <w:t xml:space="preserve">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3-1</w:t>
      </w:r>
      <w:r>
        <w:rPr>
          <w:rFonts w:ascii="Times New Roman"/>
          <w:b w:val="false"/>
          <w:i w:val="false"/>
          <w:color w:val="000000"/>
          <w:sz w:val="28"/>
        </w:rPr>
        <w:t xml:space="preserve"> настоящего Регламента.</w:t>
      </w:r>
    </w:p>
    <w:bookmarkEnd w:id="9"/>
    <w:bookmarkStart w:name="z12" w:id="1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0"/>
    <w:bookmarkStart w:name="z13" w:id="1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4" w:id="12"/>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1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5" w:id="13"/>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6" w:id="14"/>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7" w:id="1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5"/>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18" w:id="16"/>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19" w:id="17"/>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1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0" w:id="1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1" w:id="1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9"/>
    <w:bookmarkStart w:name="z22" w:id="20"/>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Start w:name="z23" w:id="21"/>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1"/>
    <w:bookmarkStart w:name="z24" w:id="22"/>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5" w:id="23"/>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3"/>
    <w:bookmarkStart w:name="z26" w:id="24"/>
    <w:p>
      <w:pPr>
        <w:spacing w:after="0"/>
        <w:ind w:left="0"/>
        <w:jc w:val="both"/>
      </w:pPr>
      <w:r>
        <w:rPr>
          <w:rFonts w:ascii="Times New Roman"/>
          <w:b w:val="false"/>
          <w:i w:val="false"/>
          <w:color w:val="000000"/>
          <w:sz w:val="28"/>
        </w:rPr>
        <w:t xml:space="preserve">
      16. Решения, принятые на созыве собрания, распространяются аппаратом акима сельского округа через средства массовой информации или иными способами. </w:t>
      </w:r>
    </w:p>
    <w:bookmarkEnd w:id="24"/>
    <w:bookmarkStart w:name="z27" w:id="2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5"/>
    <w:bookmarkStart w:name="z28" w:id="26"/>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6"/>
    <w:bookmarkStart w:name="z29" w:id="27"/>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 </w:t>
      </w:r>
    </w:p>
    <w:bookmarkEnd w:id="2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