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4e67" w14:textId="3774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10 сентября 2021 года № 40 "О бюджетах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ноября 2021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районна Сауран "О бюджетах сельских округов на 2021-2023 годы" от 10 сентября 2021 года № 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Бабайкорган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–20 780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Ески Икан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16 089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16 089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Жана Икан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11 608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16 576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16 576 тысяч тенге.".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Иассы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Карашык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20 523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Майдантал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Орангай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10 762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Шага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