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0ca" w14:textId="cac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Айнабулакского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20/132-VII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46 522,0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32 516,0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23/177-VII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